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代县光热取暖工程项目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一、项目名称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代县光热取暖工程项目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二、申报单位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：代县政府办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三、申报单位简况：代县政府办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、项目概况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(一)项目内容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1、 太阳能光热是利用太阳能的一种形式，采用一定装置收集太阳光并转化为热能，从而加以利用。用太阳能产生的热能直接供热是在科学、技术和经济上都可行的一种可再生能源采暖方式。根据集热装置的不同，目前市场上的太阳能光热供暖系统大体可分为：太阳能平板集热系统、太阳能真空管式集热系统、槽式聚光集热系统、线性菲涅尔式集热系统、太阳能碟式集热系统等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2、项目建设内容及规模: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此项目为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新建项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目，项目选址为代县境内，项目计划配套安装“光热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+取暖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”设备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1万套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，覆盖供暖面积达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60万平方米。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(二)项目投资估算: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3.2亿元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，其中项目企业自等、拟引资、其他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式融资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(三)项目配套条件(场地、道路、水、电、气、通讯及其它配套设施)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(四)项目市场预测及效益分析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“光热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+户用采暖系统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”以太阳能热利用为主，电能为辅；系统使用安全、运行费用极底，可满足农村一般农户卧室的基本供暖需求。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项目进展情况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政策:是否符合国家、产业政策及山西省产业规划;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(二)核准(备案) 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未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核准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备案: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(三)土地、环保:符合国家土地政策及及环保规定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(四)项目可行性研究报告及项目建议书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：正在编制中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(五)项目前期进展情况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：正在进行中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六、拟引资方式(合资、合作、)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七、招商方向: (资金、 人才、技术)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八、申报单位联系方式</w: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赵俊杰</w:t>
      </w:r>
    </w:p>
    <w:p>
      <w:pPr>
        <w:numPr>
          <w:numId w:val="0"/>
        </w:numPr>
        <w:ind w:firstLine="1200" w:firstLineChars="4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13835059536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189.5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311.2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7" o:spid="_x0000_s1027" type="#_x0000_t75" style="height:225.75pt;width:413.9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dcterms:modified xsi:type="dcterms:W3CDTF">2020-12-11T16:00:35Z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