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代县特种设备事故应急指挥部成员单位联络名单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挥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：马亚楠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县委常委、政府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副县长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副指挥长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：王永伟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政府办副主任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席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县市场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局局长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王晓军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县应急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局局长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斌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县消防救援队大队长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梁旭东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县委宣传部副部长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邢金贵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发展改革局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王  峰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县应急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任云峰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县公安局副局长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刘惠杰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县交通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运输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李德元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eastAsia="zh-CN"/>
        </w:rPr>
        <w:t>市生态环境局代县分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局长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任永伟  县住建局副局长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赵俊伟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县文旅局主任科员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刘俊伟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县卫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eastAsia="zh-CN"/>
        </w:rPr>
        <w:t>生健康和体育局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副局长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常瑞恒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</w:rPr>
        <w:t>县市场监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eastAsia="zh-CN"/>
        </w:rPr>
        <w:t>督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</w:rPr>
        <w:t>局副局长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144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朱春繁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县教育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周小平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县气象局副局长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张鹏伟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县供电公司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经理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彭志亮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县联通公司经理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王志轩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县电信公司经理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 王一龙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县移动公司经理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1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张  磊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县消防大队专业技术干部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right="0" w:rightChars="0" w:firstLine="288" w:firstLineChars="1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 xml:space="preserve">        各乡镇分管领导</w:t>
      </w:r>
    </w:p>
    <w:p>
      <w:pPr>
        <w:jc w:val="both"/>
      </w:pPr>
    </w:p>
    <w:p>
      <w:pPr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78105</wp:posOffset>
              </wp:positionV>
              <wp:extent cx="901065" cy="382905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15pt;height:30.15pt;width:70.95pt;mso-position-horizontal:outside;mso-position-horizontal-relative:margin;z-index:251659264;mso-width-relative:page;mso-height-relative:page;" filled="f" stroked="f" coordsize="21600,21600" o:gfxdata="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ejHU9YAAAAGAQAADwAAAAAAAAABACAAAAAiAAAAZHJzL2Rvd25yZXYueG1sUEsBAhQA&#10;FAAAAAgAh07iQLkjhlS7AQAAc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600"/>
        <w:tab w:val="left" w:pos="3780"/>
        <w:tab w:val="left" w:pos="3825"/>
        <w:tab w:val="left" w:pos="4680"/>
        <w:tab w:val="left" w:pos="5460"/>
        <w:tab w:val="left" w:pos="5880"/>
        <w:tab w:val="left" w:pos="6300"/>
        <w:tab w:val="left" w:pos="6720"/>
        <w:tab w:val="left" w:pos="7365"/>
        <w:tab w:val="clear" w:pos="4153"/>
        <w:tab w:val="clear" w:pos="8306"/>
      </w:tabs>
      <w:ind w:right="360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590662C5"/>
    <w:rsid w:val="133B7A1B"/>
    <w:rsid w:val="22EC5858"/>
    <w:rsid w:val="52A90E2E"/>
    <w:rsid w:val="590662C5"/>
    <w:rsid w:val="699356C4"/>
    <w:rsid w:val="6FDB6D93"/>
    <w:rsid w:val="737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iPriority w:val="0"/>
    <w:pPr>
      <w:ind w:firstLine="420" w:firstLineChars="200"/>
    </w:pPr>
    <w:rPr>
      <w:rFonts w:ascii="Calibri" w:hAnsi="Calibri" w:eastAsia="仿宋"/>
      <w:sz w:val="3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2024-05-20T08:32:00Z</dcterms:created>
  <dc:creator>11:大梦</dc:creator>
  <cp:lastModifiedBy>11:大梦</cp:lastModifiedBy>
  <dcterms:modified xsi:type="dcterms:W3CDTF">2024-05-20T08:54:49Z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34B62D7A14654187BC2C243D447A2D7A_13</vt:lpwstr>
  </property>
</Properties>
</file>